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4966659F">
            <wp:extent cx="999478" cy="405289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1" cy="49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71DA" w14:textId="4B7C421A" w:rsidR="00D42F3D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86544F">
        <w:rPr>
          <w:rFonts w:ascii="Century Gothic" w:hAnsi="Century Gothic" w:cstheme="majorHAnsi"/>
          <w:b/>
        </w:rPr>
        <w:t xml:space="preserve">June </w:t>
      </w:r>
      <w:r w:rsidR="005831F8">
        <w:rPr>
          <w:rFonts w:ascii="Century Gothic" w:hAnsi="Century Gothic" w:cstheme="majorHAnsi"/>
          <w:b/>
        </w:rPr>
        <w:t>24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9457CB" w:rsidRDefault="009B027E" w:rsidP="001B77F6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Zoom Meeting</w:t>
      </w:r>
    </w:p>
    <w:p w14:paraId="43A8975F" w14:textId="78C55CDA" w:rsidR="001E6EE0" w:rsidRPr="009457CB" w:rsidRDefault="005370D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hyperlink r:id="rId9" w:history="1">
        <w:r w:rsidR="001E6EE0" w:rsidRPr="009457CB">
          <w:rPr>
            <w:rStyle w:val="Hyperlink"/>
            <w:rFonts w:ascii="Century Gothic" w:hAnsi="Century Gothic"/>
            <w:sz w:val="18"/>
            <w:szCs w:val="18"/>
          </w:rPr>
          <w:t>https://us06web.zoom.us/j/82061032840?pwd=cmeFqoFFv9E6PpduWA6PwWPyBp7F7a.1</w:t>
        </w:r>
      </w:hyperlink>
    </w:p>
    <w:p w14:paraId="35C3DDF2" w14:textId="77777777" w:rsidR="001E6EE0" w:rsidRPr="009457CB" w:rsidRDefault="001E6EE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Meeting ID: 820 6103 2840</w:t>
      </w:r>
    </w:p>
    <w:p w14:paraId="4FCA7987" w14:textId="399446A7" w:rsidR="00D42F3D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9457CB">
        <w:rPr>
          <w:rFonts w:ascii="Century Gothic" w:hAnsi="Century Gothic"/>
          <w:sz w:val="18"/>
          <w:szCs w:val="18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611A4F0" w14:textId="75BA6A69" w:rsidR="00D42F3D" w:rsidRPr="00F67B81" w:rsidRDefault="004F7087" w:rsidP="006776A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67B81">
        <w:rPr>
          <w:rFonts w:ascii="Century Gothic" w:hAnsi="Century Gothic" w:cstheme="majorHAnsi"/>
          <w:b/>
          <w:u w:val="single"/>
        </w:rPr>
        <w:t>Welcome</w:t>
      </w:r>
      <w:r w:rsidR="0036691A" w:rsidRPr="00F67B81">
        <w:rPr>
          <w:rFonts w:ascii="Century Gothic" w:hAnsi="Century Gothic" w:cstheme="majorHAnsi"/>
          <w:b/>
        </w:rPr>
        <w:t>-</w:t>
      </w:r>
      <w:r w:rsidR="00DC317B" w:rsidRPr="00F67B81">
        <w:rPr>
          <w:rFonts w:ascii="Century Gothic" w:hAnsi="Century Gothic" w:cstheme="majorHAnsi"/>
        </w:rPr>
        <w:t xml:space="preserve"> </w:t>
      </w:r>
      <w:r w:rsidR="00F04353" w:rsidRPr="00F67B81">
        <w:rPr>
          <w:rFonts w:ascii="Century Gothic" w:hAnsi="Century Gothic" w:cstheme="majorHAnsi"/>
        </w:rPr>
        <w:t xml:space="preserve">Commissioner </w:t>
      </w:r>
      <w:r w:rsidR="00EC50A1" w:rsidRPr="00F67B81">
        <w:rPr>
          <w:rFonts w:ascii="Century Gothic" w:hAnsi="Century Gothic" w:cstheme="majorHAnsi"/>
        </w:rPr>
        <w:t>Bolos</w:t>
      </w:r>
    </w:p>
    <w:p w14:paraId="001CC44D" w14:textId="204EC4F0" w:rsidR="00A15655" w:rsidRPr="00F67B81" w:rsidRDefault="00E57482" w:rsidP="007A160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67B81">
        <w:rPr>
          <w:rFonts w:ascii="Century Gothic" w:hAnsi="Century Gothic" w:cstheme="majorHAnsi"/>
          <w:b/>
          <w:u w:val="single"/>
        </w:rPr>
        <w:t>Pledge of Allegiance</w:t>
      </w:r>
      <w:r w:rsidR="006D5336" w:rsidRPr="00F67B81">
        <w:rPr>
          <w:rFonts w:ascii="Century Gothic" w:hAnsi="Century Gothic" w:cstheme="majorHAnsi"/>
        </w:rPr>
        <w:t xml:space="preserve"> </w:t>
      </w:r>
      <w:r w:rsidR="00D42F3D" w:rsidRPr="00F67B81">
        <w:rPr>
          <w:rFonts w:ascii="Century Gothic" w:hAnsi="Century Gothic" w:cstheme="majorHAnsi"/>
        </w:rPr>
        <w:t>–</w:t>
      </w:r>
      <w:r w:rsidR="006D5336" w:rsidRPr="00F67B81">
        <w:rPr>
          <w:rFonts w:ascii="Century Gothic" w:hAnsi="Century Gothic" w:cstheme="majorHAnsi"/>
        </w:rPr>
        <w:t xml:space="preserve"> </w:t>
      </w:r>
      <w:r w:rsidR="00AF0F6A" w:rsidRPr="00F67B81">
        <w:rPr>
          <w:rFonts w:ascii="Century Gothic" w:hAnsi="Century Gothic" w:cstheme="majorHAnsi"/>
        </w:rPr>
        <w:t xml:space="preserve"> </w:t>
      </w:r>
    </w:p>
    <w:p w14:paraId="013FD0F3" w14:textId="0A69E7A9" w:rsidR="00D42F3D" w:rsidRPr="00F67B81" w:rsidRDefault="002E00D0" w:rsidP="00452AFB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F67B81">
        <w:rPr>
          <w:rFonts w:ascii="Century Gothic" w:hAnsi="Century Gothic" w:cstheme="majorHAnsi"/>
          <w:b/>
        </w:rPr>
        <w:t xml:space="preserve"> </w:t>
      </w:r>
      <w:r w:rsidR="00E87716" w:rsidRPr="00F67B81">
        <w:rPr>
          <w:rFonts w:ascii="Century Gothic" w:hAnsi="Century Gothic" w:cstheme="majorHAnsi"/>
          <w:b/>
        </w:rPr>
        <w:t xml:space="preserve"> </w:t>
      </w:r>
      <w:r w:rsidR="004F7087" w:rsidRPr="00F67B81">
        <w:rPr>
          <w:rFonts w:ascii="Century Gothic" w:hAnsi="Century Gothic" w:cstheme="majorHAnsi"/>
          <w:b/>
          <w:u w:val="single"/>
        </w:rPr>
        <w:t>Invocation</w:t>
      </w:r>
      <w:r w:rsidR="006D5336" w:rsidRPr="00F67B81">
        <w:rPr>
          <w:rFonts w:ascii="Century Gothic" w:hAnsi="Century Gothic" w:cstheme="majorHAnsi"/>
          <w:b/>
          <w:u w:val="single"/>
        </w:rPr>
        <w:t>/Moment of Silence</w:t>
      </w:r>
      <w:r w:rsidR="006D5336" w:rsidRPr="00F67B81">
        <w:rPr>
          <w:rFonts w:ascii="Century Gothic" w:hAnsi="Century Gothic" w:cstheme="majorHAnsi"/>
          <w:b/>
        </w:rPr>
        <w:t xml:space="preserve"> </w:t>
      </w:r>
      <w:r w:rsidR="00576FC6" w:rsidRPr="00F67B81">
        <w:rPr>
          <w:rFonts w:ascii="Century Gothic" w:hAnsi="Century Gothic" w:cstheme="majorHAnsi"/>
          <w:b/>
        </w:rPr>
        <w:t>–</w:t>
      </w:r>
      <w:r w:rsidR="002E0123" w:rsidRPr="00F67B81">
        <w:rPr>
          <w:rFonts w:ascii="Century Gothic" w:hAnsi="Century Gothic" w:cstheme="majorHAnsi"/>
          <w:b/>
        </w:rPr>
        <w:t xml:space="preserve"> </w:t>
      </w:r>
      <w:proofErr w:type="spellStart"/>
      <w:r w:rsidR="008874A5" w:rsidRPr="008874A5">
        <w:rPr>
          <w:rFonts w:ascii="Century Gothic" w:hAnsi="Century Gothic" w:cstheme="majorHAnsi"/>
        </w:rPr>
        <w:t>Courtlan</w:t>
      </w:r>
      <w:proofErr w:type="spellEnd"/>
      <w:r w:rsidR="008874A5" w:rsidRPr="008874A5">
        <w:rPr>
          <w:rFonts w:ascii="Century Gothic" w:hAnsi="Century Gothic" w:cstheme="majorHAnsi"/>
        </w:rPr>
        <w:t xml:space="preserve"> Erickson</w:t>
      </w:r>
      <w:r w:rsidR="008874A5">
        <w:rPr>
          <w:rFonts w:ascii="Century Gothic" w:hAnsi="Century Gothic" w:cstheme="majorHAnsi"/>
          <w:b/>
        </w:rPr>
        <w:t xml:space="preserve"> </w:t>
      </w:r>
    </w:p>
    <w:p w14:paraId="500BE52D" w14:textId="63FD1E83" w:rsidR="00D42F3D" w:rsidRPr="00F67B81" w:rsidRDefault="002E00D0" w:rsidP="00AC7AF1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67B81">
        <w:rPr>
          <w:rFonts w:ascii="Century Gothic" w:hAnsi="Century Gothic" w:cstheme="majorHAnsi"/>
          <w:b/>
        </w:rPr>
        <w:t xml:space="preserve">     </w:t>
      </w:r>
      <w:r w:rsidR="00E87716" w:rsidRPr="00F67B81">
        <w:rPr>
          <w:rFonts w:ascii="Century Gothic" w:hAnsi="Century Gothic" w:cstheme="majorHAnsi"/>
          <w:b/>
        </w:rPr>
        <w:t xml:space="preserve"> </w:t>
      </w:r>
      <w:r w:rsidR="003F2998" w:rsidRPr="00F67B81">
        <w:rPr>
          <w:rFonts w:ascii="Century Gothic" w:hAnsi="Century Gothic"/>
          <w:b/>
          <w:u w:val="single"/>
        </w:rPr>
        <w:t>Commissioner Comments</w:t>
      </w:r>
      <w:r w:rsidR="003F2998" w:rsidRPr="00F67B81">
        <w:rPr>
          <w:rFonts w:ascii="Century Gothic" w:hAnsi="Century Gothic"/>
          <w:b/>
        </w:rPr>
        <w:t>-</w:t>
      </w:r>
      <w:r w:rsidR="005831F8" w:rsidRPr="00F67B81">
        <w:rPr>
          <w:rFonts w:ascii="Century Gothic" w:hAnsi="Century Gothic"/>
          <w:b/>
        </w:rPr>
        <w:t xml:space="preserve"> </w:t>
      </w:r>
      <w:r w:rsidR="005831F8" w:rsidRPr="00F67B81">
        <w:rPr>
          <w:rFonts w:ascii="Century Gothic" w:hAnsi="Century Gothic"/>
        </w:rPr>
        <w:t>(Stall of Fame)</w:t>
      </w:r>
      <w:r w:rsidR="00DA2648" w:rsidRPr="00F67B81">
        <w:rPr>
          <w:rFonts w:ascii="Century Gothic" w:hAnsi="Century Gothic"/>
          <w:b/>
        </w:rPr>
        <w:t xml:space="preserve"> </w:t>
      </w: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003CEF34" w14:textId="34977025" w:rsidR="00963BD2" w:rsidRDefault="008D1979" w:rsidP="00785F9A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30B5F8E2" w14:textId="5019CDD8" w:rsidR="005831F8" w:rsidRDefault="005831F8" w:rsidP="00785F9A">
      <w:pPr>
        <w:pStyle w:val="ListParagraph"/>
        <w:rPr>
          <w:rFonts w:ascii="Century Gothic" w:hAnsi="Century Gothic" w:cstheme="majorHAnsi"/>
          <w:i/>
        </w:rPr>
      </w:pPr>
    </w:p>
    <w:p w14:paraId="5A7F34C0" w14:textId="23D8E992" w:rsidR="005831F8" w:rsidRPr="00F67B81" w:rsidRDefault="005831F8" w:rsidP="000A17DD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u w:val="single"/>
        </w:rPr>
      </w:pPr>
      <w:r w:rsidRPr="00F67B81">
        <w:rPr>
          <w:rFonts w:ascii="Century Gothic" w:hAnsi="Century Gothic" w:cstheme="majorHAnsi"/>
          <w:b/>
          <w:u w:val="single"/>
        </w:rPr>
        <w:t>Recognition</w:t>
      </w:r>
      <w:r w:rsidRPr="00F67B81">
        <w:rPr>
          <w:rFonts w:ascii="Century Gothic" w:hAnsi="Century Gothic" w:cstheme="majorHAnsi"/>
          <w:b/>
        </w:rPr>
        <w:t>-</w:t>
      </w:r>
    </w:p>
    <w:p w14:paraId="69B2CE71" w14:textId="2A4FDBC7" w:rsidR="005831F8" w:rsidRDefault="005831F8" w:rsidP="005831F8">
      <w:pPr>
        <w:pStyle w:val="ListParagraph"/>
        <w:ind w:left="1440"/>
        <w:rPr>
          <w:rFonts w:ascii="Century Gothic" w:hAnsi="Century Gothic" w:cstheme="majorHAnsi"/>
        </w:rPr>
      </w:pPr>
      <w:r w:rsidRPr="005831F8">
        <w:rPr>
          <w:rFonts w:ascii="Century Gothic" w:hAnsi="Century Gothic" w:cstheme="majorHAnsi"/>
        </w:rPr>
        <w:t>Recognition of Weber County Emergency Management Employee</w:t>
      </w:r>
      <w:r>
        <w:rPr>
          <w:rFonts w:ascii="Century Gothic" w:hAnsi="Century Gothic" w:cstheme="majorHAnsi"/>
        </w:rPr>
        <w:t>, Valerie Lopez,</w:t>
      </w:r>
      <w:r w:rsidRPr="005831F8">
        <w:rPr>
          <w:rFonts w:ascii="Century Gothic" w:hAnsi="Century Gothic" w:cstheme="majorHAnsi"/>
        </w:rPr>
        <w:t xml:space="preserve"> for </w:t>
      </w:r>
      <w:r w:rsidR="00E754E3">
        <w:rPr>
          <w:rFonts w:ascii="Century Gothic" w:hAnsi="Century Gothic" w:cstheme="majorHAnsi"/>
        </w:rPr>
        <w:t>being an outstanding employee</w:t>
      </w:r>
      <w:r w:rsidRPr="005831F8">
        <w:rPr>
          <w:rFonts w:ascii="Century Gothic" w:hAnsi="Century Gothic" w:cstheme="majorHAnsi"/>
        </w:rPr>
        <w:t>.</w:t>
      </w:r>
    </w:p>
    <w:p w14:paraId="3FE9FC32" w14:textId="16672561" w:rsidR="005831F8" w:rsidRPr="005831F8" w:rsidRDefault="005831F8" w:rsidP="005831F8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Lisa Schwartz</w:t>
      </w:r>
    </w:p>
    <w:p w14:paraId="15AA38E5" w14:textId="77777777" w:rsidR="00785F9A" w:rsidRPr="00785F9A" w:rsidRDefault="00785F9A" w:rsidP="00785F9A">
      <w:pPr>
        <w:pStyle w:val="ListParagraph"/>
        <w:rPr>
          <w:rFonts w:ascii="Century Gothic" w:hAnsi="Century Gothic" w:cstheme="majorHAnsi"/>
          <w:i/>
        </w:rPr>
      </w:pPr>
    </w:p>
    <w:p w14:paraId="7E4FC9EE" w14:textId="2F649CEF" w:rsidR="00D42F3D" w:rsidRPr="00F67B81" w:rsidRDefault="004F7087" w:rsidP="00430A9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67B81">
        <w:rPr>
          <w:rFonts w:ascii="Century Gothic" w:hAnsi="Century Gothic" w:cstheme="majorHAnsi"/>
          <w:b/>
          <w:u w:val="single"/>
        </w:rPr>
        <w:t>Conse</w:t>
      </w:r>
      <w:bookmarkStart w:id="0" w:name="_GoBack"/>
      <w:bookmarkEnd w:id="0"/>
      <w:r w:rsidRPr="00F67B81">
        <w:rPr>
          <w:rFonts w:ascii="Century Gothic" w:hAnsi="Century Gothic" w:cstheme="majorHAnsi"/>
          <w:b/>
          <w:u w:val="single"/>
        </w:rPr>
        <w:t>nt Items</w:t>
      </w:r>
      <w:r w:rsidR="00473E60" w:rsidRPr="00F67B81">
        <w:rPr>
          <w:rFonts w:ascii="Century Gothic" w:hAnsi="Century Gothic" w:cstheme="majorHAnsi"/>
          <w:b/>
        </w:rPr>
        <w:t>-</w:t>
      </w:r>
    </w:p>
    <w:p w14:paraId="0E0272B9" w14:textId="6B57D2B2" w:rsidR="003F2998" w:rsidRPr="002B2321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165ABF">
        <w:rPr>
          <w:rFonts w:ascii="Century Gothic" w:hAnsi="Century Gothic" w:cstheme="majorHAnsi"/>
        </w:rPr>
        <w:t>366,072.99</w:t>
      </w:r>
      <w:r w:rsidR="00C56E9F">
        <w:rPr>
          <w:rFonts w:ascii="Century Gothic" w:hAnsi="Century Gothic" w:cstheme="majorHAnsi"/>
        </w:rPr>
        <w:t>.</w:t>
      </w:r>
    </w:p>
    <w:p w14:paraId="2D46332C" w14:textId="540AEA1E" w:rsidR="009B2B99" w:rsidRPr="001204D4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1204D4">
        <w:rPr>
          <w:rFonts w:ascii="Century Gothic" w:hAnsi="Century Gothic" w:cstheme="majorHAnsi"/>
        </w:rPr>
        <w:t>Request for approval of warrants #</w:t>
      </w:r>
      <w:r w:rsidR="00AF63AE">
        <w:rPr>
          <w:rFonts w:ascii="Century Gothic" w:hAnsi="Century Gothic" w:cstheme="majorHAnsi"/>
        </w:rPr>
        <w:t>10532</w:t>
      </w:r>
      <w:r w:rsidR="005831F8">
        <w:rPr>
          <w:rFonts w:ascii="Century Gothic" w:hAnsi="Century Gothic" w:cstheme="majorHAnsi"/>
        </w:rPr>
        <w:t>8-</w:t>
      </w:r>
      <w:r w:rsidR="0075779A">
        <w:rPr>
          <w:rFonts w:ascii="Century Gothic" w:hAnsi="Century Gothic" w:cstheme="majorHAnsi"/>
        </w:rPr>
        <w:t>105386 and</w:t>
      </w:r>
      <w:r w:rsidR="00AF63AE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#</w:t>
      </w:r>
      <w:r w:rsidR="00AF63AE">
        <w:rPr>
          <w:rFonts w:ascii="Century Gothic" w:hAnsi="Century Gothic" w:cstheme="majorHAnsi"/>
        </w:rPr>
        <w:t>49150</w:t>
      </w:r>
      <w:r w:rsidR="005831F8">
        <w:rPr>
          <w:rFonts w:ascii="Century Gothic" w:hAnsi="Century Gothic" w:cstheme="majorHAnsi"/>
        </w:rPr>
        <w:t>2-</w:t>
      </w:r>
      <w:r w:rsidR="00AF63AE">
        <w:rPr>
          <w:rFonts w:ascii="Century Gothic" w:hAnsi="Century Gothic" w:cstheme="majorHAnsi"/>
        </w:rPr>
        <w:t xml:space="preserve"> </w:t>
      </w:r>
      <w:r w:rsidR="0075779A">
        <w:rPr>
          <w:rFonts w:ascii="Century Gothic" w:hAnsi="Century Gothic" w:cstheme="majorHAnsi"/>
        </w:rPr>
        <w:t xml:space="preserve">491600 </w:t>
      </w:r>
      <w:r w:rsidRPr="001204D4">
        <w:rPr>
          <w:rFonts w:ascii="Century Gothic" w:hAnsi="Century Gothic" w:cstheme="majorHAnsi"/>
        </w:rPr>
        <w:t>in the amount of</w:t>
      </w:r>
      <w:r w:rsidR="00C2443B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$</w:t>
      </w:r>
      <w:r w:rsidR="0075779A">
        <w:rPr>
          <w:rFonts w:ascii="Century Gothic" w:hAnsi="Century Gothic" w:cstheme="majorHAnsi"/>
        </w:rPr>
        <w:t>3,262,085.15</w:t>
      </w:r>
      <w:r w:rsidR="009457CB">
        <w:rPr>
          <w:rFonts w:ascii="Century Gothic" w:hAnsi="Century Gothic" w:cstheme="majorHAnsi"/>
        </w:rPr>
        <w:t>.</w:t>
      </w:r>
    </w:p>
    <w:p w14:paraId="20399D22" w14:textId="5ECA3DA8" w:rsidR="00892F1E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0FAC3DF6" w14:textId="0E5B81F7" w:rsidR="005831F8" w:rsidRPr="00BA224A" w:rsidRDefault="005831F8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</w:t>
      </w:r>
      <w:r w:rsidR="0008046E">
        <w:rPr>
          <w:rFonts w:ascii="Century Gothic" w:hAnsi="Century Gothic" w:cstheme="majorHAnsi"/>
        </w:rPr>
        <w:t>250,800.53.</w:t>
      </w:r>
    </w:p>
    <w:p w14:paraId="1E0BD612" w14:textId="4EE5962B" w:rsidR="00B31D1A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D704AE">
        <w:rPr>
          <w:rFonts w:ascii="Century Gothic" w:hAnsi="Century Gothic" w:cstheme="majorHAnsi"/>
        </w:rPr>
        <w:t xml:space="preserve">June </w:t>
      </w:r>
      <w:r w:rsidR="0075779A">
        <w:rPr>
          <w:rFonts w:ascii="Century Gothic" w:hAnsi="Century Gothic" w:cstheme="majorHAnsi"/>
        </w:rPr>
        <w:t>17</w:t>
      </w:r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2AC99C83" w14:textId="0AF99852" w:rsidR="00D31DAE" w:rsidRDefault="00D31DAE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4B89C5B2" w14:textId="77C391A3" w:rsidR="0008046E" w:rsidRPr="0008046E" w:rsidRDefault="0008046E" w:rsidP="0008046E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/>
          <w:bCs/>
          <w:color w:val="000000"/>
        </w:rPr>
      </w:pPr>
      <w:r w:rsidRPr="0008046E">
        <w:rPr>
          <w:rFonts w:ascii="Century Gothic" w:eastAsia="Times New Roman" w:hAnsi="Century Gothic"/>
          <w:bCs/>
        </w:rPr>
        <w:t>Request for approval of</w:t>
      </w:r>
      <w:r w:rsidR="00E754E3">
        <w:rPr>
          <w:rFonts w:ascii="Century Gothic" w:eastAsia="Times New Roman" w:hAnsi="Century Gothic"/>
          <w:bCs/>
        </w:rPr>
        <w:t xml:space="preserve"> a Memorandum of Understanding by and between Weber County and the Trails Foundation of Northern Utah for</w:t>
      </w:r>
      <w:r w:rsidRPr="0008046E">
        <w:rPr>
          <w:rFonts w:ascii="Century Gothic" w:eastAsia="Times New Roman" w:hAnsi="Century Gothic"/>
          <w:bCs/>
        </w:rPr>
        <w:t xml:space="preserve"> a donation of impact fees in the amount of $100,000 to </w:t>
      </w:r>
      <w:r w:rsidR="00165ABF">
        <w:rPr>
          <w:rFonts w:ascii="Century Gothic" w:eastAsia="Times New Roman" w:hAnsi="Century Gothic"/>
          <w:bCs/>
        </w:rPr>
        <w:t>TFNU</w:t>
      </w:r>
      <w:r w:rsidRPr="0008046E">
        <w:rPr>
          <w:rFonts w:ascii="Century Gothic" w:eastAsia="Times New Roman" w:hAnsi="Century Gothic"/>
          <w:bCs/>
        </w:rPr>
        <w:t xml:space="preserve"> for construction of the 27</w:t>
      </w:r>
      <w:r w:rsidRPr="0008046E">
        <w:rPr>
          <w:rFonts w:ascii="Century Gothic" w:eastAsia="Times New Roman" w:hAnsi="Century Gothic"/>
          <w:bCs/>
          <w:vertAlign w:val="superscript"/>
        </w:rPr>
        <w:t>th</w:t>
      </w:r>
      <w:r w:rsidRPr="0008046E">
        <w:rPr>
          <w:rFonts w:ascii="Century Gothic" w:eastAsia="Times New Roman" w:hAnsi="Century Gothic"/>
          <w:bCs/>
        </w:rPr>
        <w:t xml:space="preserve"> Street Trailhead</w:t>
      </w:r>
      <w:r>
        <w:rPr>
          <w:rFonts w:ascii="Century Gothic" w:eastAsia="Times New Roman" w:hAnsi="Century Gothic"/>
          <w:bCs/>
        </w:rPr>
        <w:t>.</w:t>
      </w:r>
    </w:p>
    <w:p w14:paraId="44F6D1F9" w14:textId="54AF1C1C" w:rsidR="0008046E" w:rsidRDefault="0075779A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Non-Disclosure </w:t>
      </w:r>
      <w:r w:rsidR="00E754E3">
        <w:rPr>
          <w:rFonts w:ascii="Century Gothic" w:hAnsi="Century Gothic" w:cstheme="majorHAnsi"/>
        </w:rPr>
        <w:t xml:space="preserve">agreement by and between Weber County and </w:t>
      </w:r>
    </w:p>
    <w:p w14:paraId="5CD64E90" w14:textId="6B09E1F3" w:rsidR="00E754E3" w:rsidRDefault="00E754E3" w:rsidP="00E754E3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Rise Baking Company, LLC.</w:t>
      </w:r>
    </w:p>
    <w:p w14:paraId="752E259B" w14:textId="59F409BF" w:rsidR="00E40F69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Weber Human Services for use of opioid litigation settlement funds. </w:t>
      </w:r>
    </w:p>
    <w:p w14:paraId="0226CBA4" w14:textId="70C5AB42" w:rsidR="00E40F69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Memorandum of Understanding by and between Weber County and the Immigration and Customs Enforcement for limited ICE authority. </w:t>
      </w:r>
    </w:p>
    <w:p w14:paraId="6A47E714" w14:textId="2DE86A11" w:rsidR="00E40F69" w:rsidRPr="0008046E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amendment of a contract by and between Weber </w:t>
      </w:r>
      <w:r w:rsidR="00F67B81">
        <w:rPr>
          <w:rFonts w:ascii="Century Gothic" w:hAnsi="Century Gothic" w:cstheme="majorHAnsi"/>
        </w:rPr>
        <w:t>County and Securus Technologies, LLC to add the Text Connect Application which allows two-way electronic communication between friends/family and the incarcerated individual.</w:t>
      </w:r>
    </w:p>
    <w:p w14:paraId="72233838" w14:textId="77777777" w:rsidR="00FE6CDA" w:rsidRPr="003E704B" w:rsidRDefault="00FE6CDA" w:rsidP="00FE6CDA">
      <w:pPr>
        <w:pStyle w:val="ListParagraph"/>
        <w:ind w:left="1440"/>
        <w:rPr>
          <w:rFonts w:ascii="Century Gothic" w:hAnsi="Century Gothic"/>
          <w:bCs/>
        </w:rPr>
      </w:pPr>
    </w:p>
    <w:p w14:paraId="0974F743" w14:textId="6E4A226C" w:rsidR="0075779A" w:rsidRPr="00F67B81" w:rsidRDefault="004D7985" w:rsidP="006155E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eastAsia="Times New Roman" w:hAnsi="Century Gothic"/>
          <w:bCs/>
          <w:u w:val="single"/>
        </w:rPr>
      </w:pPr>
      <w:r w:rsidRPr="00F67B81">
        <w:rPr>
          <w:rFonts w:ascii="Century Gothic" w:hAnsi="Century Gothic" w:cstheme="majorHAnsi"/>
          <w:b/>
          <w:u w:val="single"/>
        </w:rPr>
        <w:t>Action</w:t>
      </w:r>
      <w:r w:rsidR="00CC5738" w:rsidRPr="00F67B81">
        <w:rPr>
          <w:rFonts w:ascii="Century Gothic" w:hAnsi="Century Gothic" w:cstheme="majorHAnsi"/>
          <w:b/>
          <w:u w:val="single"/>
        </w:rPr>
        <w:t>-</w:t>
      </w:r>
      <w:r w:rsidR="00DB45B6" w:rsidRPr="00F67B81">
        <w:rPr>
          <w:rFonts w:ascii="Century Gothic" w:eastAsia="Times New Roman" w:hAnsi="Century Gothic"/>
          <w:bCs/>
          <w:u w:val="single"/>
        </w:rPr>
        <w:t xml:space="preserve"> </w:t>
      </w:r>
    </w:p>
    <w:p w14:paraId="30D28296" w14:textId="77777777" w:rsidR="0075779A" w:rsidRDefault="0075779A" w:rsidP="0075779A">
      <w:pPr>
        <w:pStyle w:val="ListParagraph"/>
        <w:numPr>
          <w:ilvl w:val="3"/>
          <w:numId w:val="2"/>
        </w:numPr>
        <w:rPr>
          <w:rFonts w:ascii="Century Gothic" w:hAnsi="Century Gothic" w:cs="Arial"/>
        </w:rPr>
      </w:pPr>
      <w:r>
        <w:rPr>
          <w:rFonts w:ascii="Arial" w:hAnsi="Arial" w:cs="Arial"/>
        </w:rPr>
        <w:t xml:space="preserve">      </w:t>
      </w:r>
      <w:r w:rsidRPr="0075779A">
        <w:rPr>
          <w:rFonts w:ascii="Century Gothic" w:hAnsi="Century Gothic" w:cs="Arial"/>
        </w:rPr>
        <w:t xml:space="preserve">Resolution recognizing and supporting a community partnership between Weber County </w:t>
      </w:r>
    </w:p>
    <w:p w14:paraId="059BD91B" w14:textId="4A538FBB" w:rsidR="0075779A" w:rsidRPr="0075779A" w:rsidRDefault="0075779A" w:rsidP="0075779A">
      <w:pPr>
        <w:pStyle w:val="ListParagraph"/>
        <w:spacing w:after="0"/>
        <w:ind w:left="108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</w:t>
      </w:r>
      <w:r w:rsidRPr="0075779A">
        <w:rPr>
          <w:rFonts w:ascii="Century Gothic" w:hAnsi="Century Gothic" w:cs="Arial"/>
        </w:rPr>
        <w:t>and America250 Utah.</w:t>
      </w:r>
    </w:p>
    <w:p w14:paraId="25AD8777" w14:textId="73877C5F" w:rsidR="00D42F3D" w:rsidRPr="0075779A" w:rsidRDefault="0075779A" w:rsidP="0075779A">
      <w:pPr>
        <w:rPr>
          <w:rFonts w:ascii="Century Gothic" w:hAnsi="Century Gothic" w:cstheme="majorHAnsi"/>
          <w:u w:val="single"/>
        </w:rPr>
      </w:pPr>
      <w:r w:rsidRPr="0075779A">
        <w:rPr>
          <w:rFonts w:ascii="Century Gothic" w:hAnsi="Century Gothic" w:cs="Arial"/>
        </w:rPr>
        <w:t xml:space="preserve">                        Presenter: Sara Toliver</w:t>
      </w:r>
    </w:p>
    <w:p w14:paraId="4C69023B" w14:textId="02BDC7FD" w:rsidR="003F4BFB" w:rsidRPr="0008046E" w:rsidRDefault="003F4BFB" w:rsidP="0008046E">
      <w:pPr>
        <w:pStyle w:val="W-TypicalText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    </w:t>
      </w:r>
      <w:r w:rsidR="0075779A">
        <w:rPr>
          <w:rFonts w:ascii="Century Gothic" w:hAnsi="Century Gothic" w:cstheme="majorHAnsi"/>
        </w:rPr>
        <w:t xml:space="preserve"> </w:t>
      </w:r>
      <w:r w:rsidRPr="003F4BFB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Request for approval of </w:t>
      </w:r>
      <w:r w:rsidR="0008046E">
        <w:rPr>
          <w:rFonts w:ascii="Century Gothic" w:hAnsi="Century Gothic" w:cstheme="majorHAnsi"/>
        </w:rPr>
        <w:t>a USHRAB Marriage License Grant.</w:t>
      </w:r>
    </w:p>
    <w:p w14:paraId="547E47F0" w14:textId="5745CBEE" w:rsidR="0008046E" w:rsidRDefault="0008046E" w:rsidP="0008046E">
      <w:pPr>
        <w:pStyle w:val="W-TypicalText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</w:t>
      </w:r>
      <w:r w:rsidR="0075779A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  Presenter: Mona Wald</w:t>
      </w:r>
    </w:p>
    <w:p w14:paraId="2BAD470C" w14:textId="318B6C2E" w:rsidR="00E754E3" w:rsidRDefault="00E754E3" w:rsidP="0008046E">
      <w:pPr>
        <w:pStyle w:val="W-TypicalText"/>
        <w:ind w:left="1080"/>
        <w:rPr>
          <w:rFonts w:ascii="Century Gothic" w:hAnsi="Century Gothic" w:cstheme="majorHAnsi"/>
        </w:rPr>
      </w:pPr>
    </w:p>
    <w:p w14:paraId="1E5415A9" w14:textId="77777777" w:rsidR="00E40F69" w:rsidRDefault="00E754E3" w:rsidP="00EF69EB">
      <w:pPr>
        <w:pStyle w:val="ListParagraph"/>
        <w:numPr>
          <w:ilvl w:val="3"/>
          <w:numId w:val="2"/>
        </w:numPr>
        <w:spacing w:after="0"/>
        <w:rPr>
          <w:rFonts w:ascii="Century Gothic" w:hAnsi="Century Gothic"/>
        </w:rPr>
      </w:pPr>
      <w:r w:rsidRPr="00E40F69">
        <w:rPr>
          <w:rFonts w:ascii="Century Gothic" w:hAnsi="Century Gothic" w:cstheme="majorHAnsi"/>
        </w:rPr>
        <w:t xml:space="preserve">     </w:t>
      </w:r>
      <w:r w:rsidRPr="00E40F69">
        <w:rPr>
          <w:rFonts w:ascii="Century Gothic" w:hAnsi="Century Gothic"/>
        </w:rPr>
        <w:t xml:space="preserve">Request for approval of a contract by and between Weber County and </w:t>
      </w:r>
      <w:r w:rsidR="00E40F69" w:rsidRPr="00E40F69">
        <w:rPr>
          <w:rFonts w:ascii="Century Gothic" w:hAnsi="Century Gothic"/>
        </w:rPr>
        <w:t xml:space="preserve">the following </w:t>
      </w:r>
      <w:r w:rsidR="00E40F69">
        <w:rPr>
          <w:rFonts w:ascii="Century Gothic" w:hAnsi="Century Gothic"/>
        </w:rPr>
        <w:t xml:space="preserve">  </w:t>
      </w:r>
    </w:p>
    <w:p w14:paraId="4F689920" w14:textId="0CD3362D" w:rsidR="00E754E3" w:rsidRDefault="00E40F69" w:rsidP="00E40F69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proofErr w:type="gramStart"/>
      <w:r w:rsidRPr="00E40F69">
        <w:rPr>
          <w:rFonts w:ascii="Century Gothic" w:hAnsi="Century Gothic"/>
        </w:rPr>
        <w:t>individuals</w:t>
      </w:r>
      <w:proofErr w:type="gramEnd"/>
      <w:r w:rsidRPr="00E40F6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for</w:t>
      </w:r>
      <w:r w:rsidR="00E754E3" w:rsidRPr="00E40F69">
        <w:rPr>
          <w:rFonts w:ascii="Century Gothic" w:hAnsi="Century Gothic"/>
        </w:rPr>
        <w:t xml:space="preserve"> representation of </w:t>
      </w:r>
      <w:r w:rsidR="00676722" w:rsidRPr="00E40F69">
        <w:rPr>
          <w:rFonts w:ascii="Century Gothic" w:hAnsi="Century Gothic"/>
        </w:rPr>
        <w:t>indigent</w:t>
      </w:r>
      <w:r w:rsidR="00E754E3" w:rsidRPr="00E40F69">
        <w:rPr>
          <w:rFonts w:ascii="Century Gothic" w:hAnsi="Century Gothic"/>
        </w:rPr>
        <w:t xml:space="preserve"> persons in the Second District Court.</w:t>
      </w:r>
    </w:p>
    <w:p w14:paraId="4A85F58D" w14:textId="33E674CB" w:rsidR="00E40F69" w:rsidRDefault="00E40F69" w:rsidP="00E40F69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754E3">
        <w:rPr>
          <w:rFonts w:ascii="Century Gothic" w:hAnsi="Century Gothic"/>
        </w:rPr>
        <w:t>Ryan Blake</w:t>
      </w:r>
    </w:p>
    <w:p w14:paraId="2B1B5069" w14:textId="29B32DE2" w:rsidR="00E40F69" w:rsidRPr="00E40F69" w:rsidRDefault="00E40F69" w:rsidP="00E40F69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Adriana Johnson</w:t>
      </w:r>
    </w:p>
    <w:p w14:paraId="4CC1EBDD" w14:textId="2DFEA6D4" w:rsidR="00E754E3" w:rsidRPr="003F4BFB" w:rsidRDefault="00E754E3" w:rsidP="00E754E3">
      <w:pPr>
        <w:spacing w:after="0"/>
        <w:ind w:left="720" w:firstLine="720"/>
        <w:rPr>
          <w:rFonts w:ascii="Century Gothic" w:hAnsi="Century Gothic"/>
        </w:rPr>
      </w:pPr>
      <w:r w:rsidRPr="00E754E3">
        <w:rPr>
          <w:rFonts w:ascii="Century Gothic" w:hAnsi="Century Gothic"/>
        </w:rPr>
        <w:t>Presenter: Jim Retallick</w:t>
      </w:r>
    </w:p>
    <w:p w14:paraId="3031334E" w14:textId="3768980E" w:rsidR="003F4BFB" w:rsidRDefault="003F4BFB" w:rsidP="003F4BFB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F8C4390" w14:textId="0F8AF369" w:rsidR="00785F9A" w:rsidRPr="00785F9A" w:rsidRDefault="00785F9A" w:rsidP="00785F9A">
      <w:pPr>
        <w:pStyle w:val="ListParagraph"/>
        <w:numPr>
          <w:ilvl w:val="3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785F9A">
        <w:rPr>
          <w:rFonts w:ascii="Century Gothic" w:hAnsi="Century Gothic"/>
        </w:rPr>
        <w:t>Request for approval of the f</w:t>
      </w:r>
      <w:r w:rsidR="0008046E">
        <w:rPr>
          <w:rFonts w:ascii="Century Gothic" w:hAnsi="Century Gothic"/>
        </w:rPr>
        <w:t>inal</w:t>
      </w:r>
      <w:r w:rsidRPr="00785F9A">
        <w:rPr>
          <w:rFonts w:ascii="Century Gothic" w:hAnsi="Century Gothic"/>
        </w:rPr>
        <w:t xml:space="preserve"> reading of fee ordinance amending sewer service fees.</w:t>
      </w:r>
    </w:p>
    <w:p w14:paraId="2E112541" w14:textId="52D20237" w:rsidR="0075779A" w:rsidRDefault="00785F9A" w:rsidP="0075779A">
      <w:pPr>
        <w:tabs>
          <w:tab w:val="left" w:pos="4557"/>
        </w:tabs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Pr="00785F9A">
        <w:rPr>
          <w:rFonts w:ascii="Century Gothic" w:hAnsi="Century Gothic"/>
        </w:rPr>
        <w:t>Presenter: Sean Wilkinson</w:t>
      </w:r>
      <w:r w:rsidR="0075779A">
        <w:rPr>
          <w:rFonts w:ascii="Century Gothic" w:hAnsi="Century Gothic"/>
        </w:rPr>
        <w:tab/>
      </w:r>
    </w:p>
    <w:p w14:paraId="111E0CED" w14:textId="77777777" w:rsidR="0075779A" w:rsidRDefault="0075779A" w:rsidP="0075779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eastAsia="Times New Roman"/>
          <w:b/>
          <w:bCs/>
        </w:rPr>
        <w:t xml:space="preserve">      </w:t>
      </w:r>
      <w:r w:rsidRPr="0075779A">
        <w:rPr>
          <w:rFonts w:ascii="Century Gothic" w:eastAsia="Times New Roman" w:hAnsi="Century Gothic"/>
          <w:bCs/>
        </w:rPr>
        <w:t xml:space="preserve">Request for approval of a proposal from Kleinfelder for regulatory support services involving </w:t>
      </w:r>
    </w:p>
    <w:p w14:paraId="36E03806" w14:textId="499B18CC" w:rsidR="0075779A" w:rsidRDefault="0075779A" w:rsidP="0075779A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</w:t>
      </w:r>
      <w:r w:rsidRPr="0075779A">
        <w:rPr>
          <w:rFonts w:ascii="Century Gothic" w:eastAsia="Times New Roman" w:hAnsi="Century Gothic"/>
          <w:bCs/>
        </w:rPr>
        <w:t>a request for discontinuation of post-closure care at the Weber County Landfill</w:t>
      </w:r>
      <w:r>
        <w:rPr>
          <w:rFonts w:ascii="Century Gothic" w:eastAsia="Times New Roman" w:hAnsi="Century Gothic"/>
          <w:bCs/>
        </w:rPr>
        <w:t>.</w:t>
      </w:r>
    </w:p>
    <w:p w14:paraId="5E1324D9" w14:textId="402BAFFF" w:rsidR="0075779A" w:rsidRPr="0075779A" w:rsidRDefault="0075779A" w:rsidP="0075779A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Presenter: Sean Wilkinson</w:t>
      </w:r>
    </w:p>
    <w:p w14:paraId="3895DD91" w14:textId="78CA8C26" w:rsidR="0075779A" w:rsidRPr="0075779A" w:rsidRDefault="0075779A" w:rsidP="0075779A">
      <w:pPr>
        <w:pStyle w:val="ListParagraph"/>
        <w:tabs>
          <w:tab w:val="left" w:pos="4557"/>
        </w:tabs>
        <w:ind w:left="1080"/>
        <w:rPr>
          <w:rFonts w:ascii="Century Gothic" w:hAnsi="Century Gothic"/>
        </w:rPr>
      </w:pPr>
    </w:p>
    <w:p w14:paraId="54E8FB57" w14:textId="50EF8634" w:rsidR="00D31DAE" w:rsidRDefault="00785F9A" w:rsidP="00785F9A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Request for approval of a fi</w:t>
      </w:r>
      <w:r w:rsidR="0008046E">
        <w:rPr>
          <w:rFonts w:ascii="Century Gothic" w:hAnsi="Century Gothic"/>
        </w:rPr>
        <w:t xml:space="preserve">nal </w:t>
      </w:r>
      <w:r>
        <w:rPr>
          <w:rFonts w:ascii="Century Gothic" w:hAnsi="Century Gothic"/>
        </w:rPr>
        <w:t xml:space="preserve">reading of an ordinance of Weber County Utah, imposing a </w:t>
      </w:r>
      <w:r w:rsidR="001F673E">
        <w:rPr>
          <w:rFonts w:ascii="Century Gothic" w:hAnsi="Century Gothic"/>
        </w:rPr>
        <w:t xml:space="preserve"> </w:t>
      </w:r>
    </w:p>
    <w:p w14:paraId="0457EF4E" w14:textId="77777777" w:rsidR="00D31DAE" w:rsidRDefault="00D31DAE" w:rsidP="00D31DA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785F9A">
        <w:rPr>
          <w:rFonts w:ascii="Century Gothic" w:hAnsi="Century Gothic"/>
        </w:rPr>
        <w:t xml:space="preserve">transient room tax not to exceed 4.5% on short-term rentals of accommodations and </w:t>
      </w:r>
    </w:p>
    <w:p w14:paraId="08470D9C" w14:textId="44A24E2B" w:rsidR="00785F9A" w:rsidRDefault="00D31DAE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hAnsi="Century Gothic"/>
        </w:rPr>
        <w:t xml:space="preserve">     </w:t>
      </w:r>
      <w:r w:rsidR="00785F9A">
        <w:rPr>
          <w:rFonts w:ascii="Century Gothic" w:hAnsi="Century Gothic"/>
        </w:rPr>
        <w:t>services as authorized by Utah Code</w:t>
      </w:r>
      <w:r w:rsidR="001F673E">
        <w:rPr>
          <w:rFonts w:ascii="Century Gothic" w:hAnsi="Century Gothic"/>
        </w:rPr>
        <w:t xml:space="preserve"> </w:t>
      </w:r>
      <w:r w:rsidR="001F673E" w:rsidRPr="001F673E">
        <w:rPr>
          <w:rFonts w:ascii="Century Gothic" w:eastAsia="Times New Roman" w:hAnsi="Century Gothic"/>
          <w:color w:val="000000"/>
        </w:rPr>
        <w:t>§ 59-12-301(1)(a)(ii)</w:t>
      </w:r>
      <w:r>
        <w:rPr>
          <w:rFonts w:ascii="Century Gothic" w:eastAsia="Times New Roman" w:hAnsi="Century Gothic"/>
          <w:color w:val="000000"/>
        </w:rPr>
        <w:t>.</w:t>
      </w:r>
    </w:p>
    <w:p w14:paraId="54778CBD" w14:textId="11EA7557" w:rsidR="00D31DAE" w:rsidRDefault="00D31DAE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 Presenter: Courtlan Erickson</w:t>
      </w:r>
    </w:p>
    <w:p w14:paraId="6AA44AE4" w14:textId="77777777" w:rsidR="009F137B" w:rsidRDefault="009F137B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</w:p>
    <w:p w14:paraId="13063609" w14:textId="01A7F400" w:rsidR="00D31DAE" w:rsidRDefault="00D31DAE" w:rsidP="00D31DAE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 w:rsidRPr="00D31DAE">
        <w:rPr>
          <w:rFonts w:ascii="Century Gothic" w:hAnsi="Century Gothic"/>
        </w:rPr>
        <w:t xml:space="preserve">     </w:t>
      </w:r>
      <w:r w:rsidR="0008046E">
        <w:rPr>
          <w:rFonts w:ascii="Century Gothic" w:hAnsi="Century Gothic"/>
        </w:rPr>
        <w:t xml:space="preserve">Request for approval of the final </w:t>
      </w:r>
      <w:r w:rsidRPr="00D31DAE">
        <w:rPr>
          <w:rFonts w:ascii="Century Gothic" w:hAnsi="Century Gothic"/>
        </w:rPr>
        <w:t xml:space="preserve">reading of fee ordinance amending certain fees of the </w:t>
      </w:r>
      <w:r>
        <w:rPr>
          <w:rFonts w:ascii="Century Gothic" w:hAnsi="Century Gothic"/>
        </w:rPr>
        <w:t xml:space="preserve">   </w:t>
      </w:r>
    </w:p>
    <w:p w14:paraId="1D67673C" w14:textId="52C0311E" w:rsidR="00D31DAE" w:rsidRPr="00D31DAE" w:rsidRDefault="00D31DAE" w:rsidP="00D31DA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D31DAE">
        <w:rPr>
          <w:rFonts w:ascii="Century Gothic" w:hAnsi="Century Gothic"/>
        </w:rPr>
        <w:t>Clerk/Auditor’s Office.</w:t>
      </w:r>
    </w:p>
    <w:p w14:paraId="1EE41C04" w14:textId="005059DE" w:rsidR="00D31DAE" w:rsidRDefault="00D31DAE" w:rsidP="00D31DAE">
      <w:pPr>
        <w:pStyle w:val="ListParagraph"/>
        <w:ind w:left="1080"/>
        <w:rPr>
          <w:rFonts w:ascii="Century Gothic" w:hAnsi="Century Gothic"/>
        </w:rPr>
      </w:pPr>
      <w:r w:rsidRPr="00D31DAE">
        <w:rPr>
          <w:rFonts w:ascii="Century Gothic" w:hAnsi="Century Gothic"/>
        </w:rPr>
        <w:t xml:space="preserve">     Presenter: </w:t>
      </w:r>
      <w:r w:rsidR="0008046E">
        <w:rPr>
          <w:rFonts w:ascii="Century Gothic" w:hAnsi="Century Gothic"/>
        </w:rPr>
        <w:t>Scott Parke</w:t>
      </w:r>
    </w:p>
    <w:p w14:paraId="25944183" w14:textId="43A20A58" w:rsidR="0008046E" w:rsidRDefault="0008046E" w:rsidP="00D31DAE">
      <w:pPr>
        <w:pStyle w:val="ListParagraph"/>
        <w:ind w:left="1080"/>
        <w:rPr>
          <w:rFonts w:ascii="Century Gothic" w:hAnsi="Century Gothic"/>
        </w:rPr>
      </w:pPr>
    </w:p>
    <w:p w14:paraId="1C205691" w14:textId="77777777" w:rsidR="00165ABF" w:rsidRDefault="0008046E" w:rsidP="0008046E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 w:rsidRPr="0008046E">
        <w:rPr>
          <w:rFonts w:ascii="Century Gothic" w:hAnsi="Century Gothic"/>
        </w:rPr>
        <w:t xml:space="preserve">     Request </w:t>
      </w:r>
      <w:r w:rsidR="00165ABF">
        <w:rPr>
          <w:rFonts w:ascii="Century Gothic" w:hAnsi="Century Gothic"/>
        </w:rPr>
        <w:t xml:space="preserve">for approval </w:t>
      </w:r>
      <w:r w:rsidRPr="0008046E">
        <w:rPr>
          <w:rFonts w:ascii="Century Gothic" w:hAnsi="Century Gothic"/>
        </w:rPr>
        <w:t xml:space="preserve">to ratify the 2025 Certified Tax Rates for Weber County, </w:t>
      </w:r>
      <w:r w:rsidR="00165ABF">
        <w:rPr>
          <w:rFonts w:ascii="Century Gothic" w:hAnsi="Century Gothic"/>
        </w:rPr>
        <w:t xml:space="preserve"> </w:t>
      </w:r>
    </w:p>
    <w:p w14:paraId="7AF6A4DB" w14:textId="716BA47D" w:rsidR="0008046E" w:rsidRPr="0008046E" w:rsidRDefault="00165ABF" w:rsidP="00165ABF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08046E" w:rsidRPr="0008046E">
        <w:rPr>
          <w:rFonts w:ascii="Century Gothic" w:hAnsi="Century Gothic"/>
        </w:rPr>
        <w:t>Assess/Collect, Municipal Services, and Summit Road Overlay District.</w:t>
      </w:r>
    </w:p>
    <w:p w14:paraId="631F57D3" w14:textId="3F2E8BDC" w:rsidR="0008046E" w:rsidRDefault="0008046E" w:rsidP="0008046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</w:t>
      </w:r>
      <w:r w:rsidRPr="0008046E">
        <w:rPr>
          <w:rFonts w:ascii="Century Gothic" w:hAnsi="Century Gothic"/>
        </w:rPr>
        <w:t>Presenter:  Scott Parke</w:t>
      </w:r>
    </w:p>
    <w:p w14:paraId="00CF67D4" w14:textId="152A24D2" w:rsidR="003A4E79" w:rsidRPr="005370D0" w:rsidRDefault="0008046E" w:rsidP="005370D0">
      <w:pPr>
        <w:pStyle w:val="ListParagraph"/>
        <w:numPr>
          <w:ilvl w:val="3"/>
          <w:numId w:val="2"/>
        </w:numPr>
        <w:spacing w:after="0"/>
        <w:rPr>
          <w:rFonts w:ascii="Century Gothic" w:hAnsi="Century Gothic"/>
        </w:rPr>
      </w:pPr>
      <w:r w:rsidRPr="005370D0">
        <w:rPr>
          <w:rFonts w:ascii="Century Gothic" w:hAnsi="Century Gothic"/>
        </w:rPr>
        <w:t xml:space="preserve">   </w:t>
      </w:r>
      <w:r w:rsidR="00165ABF" w:rsidRPr="005370D0">
        <w:rPr>
          <w:rFonts w:ascii="Century Gothic" w:hAnsi="Century Gothic"/>
        </w:rPr>
        <w:t xml:space="preserve"> </w:t>
      </w:r>
      <w:r w:rsidR="005370D0">
        <w:rPr>
          <w:rFonts w:ascii="Century Gothic" w:hAnsi="Century Gothic"/>
        </w:rPr>
        <w:t xml:space="preserve"> </w:t>
      </w:r>
      <w:r w:rsidRPr="005370D0">
        <w:rPr>
          <w:rFonts w:ascii="Century Gothic" w:hAnsi="Century Gothic"/>
        </w:rPr>
        <w:t xml:space="preserve">Request for approval of a resolution of the County Commissioners of Weber County </w:t>
      </w:r>
    </w:p>
    <w:p w14:paraId="3A73AC55" w14:textId="1E00CC9C" w:rsidR="0008046E" w:rsidRDefault="003A4E79" w:rsidP="003A4E79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proofErr w:type="gramStart"/>
      <w:r w:rsidR="0008046E">
        <w:rPr>
          <w:rFonts w:ascii="Century Gothic" w:hAnsi="Century Gothic"/>
        </w:rPr>
        <w:t>appointing</w:t>
      </w:r>
      <w:proofErr w:type="gramEnd"/>
      <w:r w:rsidR="0008046E">
        <w:rPr>
          <w:rFonts w:ascii="Century Gothic" w:hAnsi="Century Gothic"/>
        </w:rPr>
        <w:t xml:space="preserve"> two members to the Weber County Library Board. </w:t>
      </w:r>
    </w:p>
    <w:p w14:paraId="1FB651D5" w14:textId="4E0E125C" w:rsidR="003A4E79" w:rsidRDefault="003A4E79" w:rsidP="003A4E79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Presenter: Commissioner Harvey</w:t>
      </w:r>
    </w:p>
    <w:p w14:paraId="2751AA18" w14:textId="65737B62" w:rsidR="00D31DAE" w:rsidRDefault="00D31DAE" w:rsidP="0008046E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</w:t>
      </w:r>
    </w:p>
    <w:p w14:paraId="0A2AAE6E" w14:textId="6BFF74F9" w:rsidR="000C584D" w:rsidRPr="00A50FE5" w:rsidRDefault="00A50FE5" w:rsidP="00A445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Century Gothic" w:hAnsi="Century Gothic"/>
          <w:iCs/>
        </w:rPr>
      </w:pPr>
      <w:r w:rsidRPr="00A50FE5">
        <w:rPr>
          <w:rFonts w:ascii="Century Gothic" w:hAnsi="Century Gothic"/>
          <w:b/>
          <w:iCs/>
        </w:rPr>
        <w:t xml:space="preserve">      </w:t>
      </w:r>
      <w:r w:rsidR="003C674E" w:rsidRPr="00A50FE5">
        <w:rPr>
          <w:rFonts w:ascii="Century Gothic" w:hAnsi="Century Gothic"/>
          <w:b/>
          <w:iCs/>
          <w:u w:val="single"/>
        </w:rPr>
        <w:t>A</w:t>
      </w:r>
      <w:r w:rsidR="00B6281C" w:rsidRPr="00A50FE5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860EE47" w14:textId="0D329C7A" w:rsidR="003D008C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9A9A94B" w14:textId="77777777" w:rsidR="00D42F3D" w:rsidRPr="002B2321" w:rsidRDefault="00D42F3D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1B7FDCD2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1204D4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3A4E79">
        <w:rPr>
          <w:rFonts w:ascii="Century Gothic" w:hAnsi="Century Gothic" w:cstheme="majorHAnsi"/>
        </w:rPr>
        <w:t>20</w:t>
      </w:r>
      <w:r w:rsidR="00A50FE5" w:rsidRPr="00A50FE5">
        <w:rPr>
          <w:rFonts w:ascii="Century Gothic" w:hAnsi="Century Gothic" w:cstheme="majorHAnsi"/>
          <w:vertAlign w:val="superscript"/>
        </w:rPr>
        <w:t>th</w:t>
      </w:r>
      <w:r w:rsidR="00A50FE5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767D90">
        <w:rPr>
          <w:rFonts w:ascii="Century Gothic" w:hAnsi="Century Gothic" w:cstheme="majorHAnsi"/>
        </w:rPr>
        <w:t>June</w:t>
      </w:r>
      <w:r w:rsidR="00DF20E8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0867D8DC" w14:textId="4EDC679A" w:rsidR="003D008C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1204D4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787F5FAD" w14:textId="77777777" w:rsidR="00D42F3D" w:rsidRPr="002B2321" w:rsidRDefault="00D42F3D" w:rsidP="001B77F6">
      <w:pPr>
        <w:spacing w:after="0" w:line="240" w:lineRule="auto"/>
        <w:rPr>
          <w:rFonts w:ascii="Century Gothic" w:hAnsi="Century Gothic" w:cstheme="majorHAnsi"/>
        </w:rPr>
      </w:pPr>
    </w:p>
    <w:p w14:paraId="33F780BE" w14:textId="251238BA" w:rsidR="009F137B" w:rsidRPr="009F137B" w:rsidRDefault="00B17E1D" w:rsidP="009457CB">
      <w:pPr>
        <w:spacing w:after="0" w:line="240" w:lineRule="auto"/>
        <w:rPr>
          <w:noProof/>
          <w:sz w:val="16"/>
          <w:szCs w:val="16"/>
        </w:rPr>
      </w:pPr>
      <w:r w:rsidRPr="009F137B">
        <w:rPr>
          <w:rFonts w:ascii="Century Gothic" w:hAnsi="Century Gothic" w:cstheme="majorHAnsi"/>
          <w:sz w:val="16"/>
          <w:szCs w:val="16"/>
        </w:rPr>
        <w:t>I</w:t>
      </w:r>
      <w:r w:rsidR="00E8717B" w:rsidRPr="009F137B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9F137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1E73AB" w:rsidRPr="009F137B">
        <w:rPr>
          <w:noProof/>
          <w:sz w:val="16"/>
          <w:szCs w:val="16"/>
        </w:rPr>
        <w:t xml:space="preserve"> </w:t>
      </w:r>
    </w:p>
    <w:p w14:paraId="203200EA" w14:textId="2BCF1F94" w:rsidR="009F137B" w:rsidRPr="00D42F3D" w:rsidRDefault="009F137B" w:rsidP="009F137B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9F137B" w:rsidRPr="00D42F3D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187EDB7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0D0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4A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953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BD88-3C9B-4F63-B501-1A354AFC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2025-06-06T20:52:00Z</cp:lastPrinted>
  <dcterms:created xsi:type="dcterms:W3CDTF">2025-06-20T17:30:00Z</dcterms:created>
  <dcterms:modified xsi:type="dcterms:W3CDTF">2025-06-20T19:44:00Z</dcterms:modified>
</cp:coreProperties>
</file>